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323850</wp:posOffset>
            </wp:positionH>
            <wp:positionV relativeFrom="paragraph">
              <wp:posOffset>114300</wp:posOffset>
            </wp:positionV>
            <wp:extent cx="570865" cy="609600"/>
            <wp:effectExtent b="0" l="0" r="0" t="0"/>
            <wp:wrapSquare wrapText="bothSides" distB="0" distT="0" distL="114300" distR="114300"/>
            <wp:docPr descr="Brasão.gif" id="2" name="image1.png"/>
            <a:graphic>
              <a:graphicData uri="http://schemas.openxmlformats.org/drawingml/2006/picture">
                <pic:pic>
                  <pic:nvPicPr>
                    <pic:cNvPr descr="Brasão.gif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0865" cy="609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5345748</wp:posOffset>
            </wp:positionH>
            <wp:positionV relativeFrom="paragraph">
              <wp:posOffset>238125</wp:posOffset>
            </wp:positionV>
            <wp:extent cx="1226502" cy="283681"/>
            <wp:effectExtent b="0" l="0" r="0" t="0"/>
            <wp:wrapSquare wrapText="bothSides" distB="114300" distT="114300" distL="114300" distR="11430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6502" cy="28368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6093.0" w:type="dxa"/>
        <w:jc w:val="left"/>
        <w:tblInd w:w="-115.0" w:type="dxa"/>
        <w:tblLayout w:type="fixed"/>
        <w:tblLook w:val="0400"/>
      </w:tblPr>
      <w:tblGrid>
        <w:gridCol w:w="8445"/>
        <w:gridCol w:w="6467"/>
        <w:gridCol w:w="1181"/>
        <w:tblGridChange w:id="0">
          <w:tblGrid>
            <w:gridCol w:w="8445"/>
            <w:gridCol w:w="6467"/>
            <w:gridCol w:w="1181"/>
          </w:tblGrid>
        </w:tblGridChange>
      </w:tblGrid>
      <w:tr>
        <w:trPr>
          <w:cantSplit w:val="0"/>
          <w:trHeight w:val="1485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tabs>
                <w:tab w:val="center" w:leader="none" w:pos="4252"/>
                <w:tab w:val="right" w:leader="none" w:pos="8504"/>
              </w:tabs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                SERVIÇO PÚBLICO FEDERAL</w:t>
            </w:r>
          </w:p>
          <w:p w:rsidR="00000000" w:rsidDel="00000000" w:rsidP="00000000" w:rsidRDefault="00000000" w:rsidRPr="00000000" w14:paraId="00000003">
            <w:pPr>
              <w:tabs>
                <w:tab w:val="center" w:leader="none" w:pos="4252"/>
                <w:tab w:val="right" w:leader="none" w:pos="8504"/>
              </w:tabs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                MINISTÉRIO DA EDUCAÇÃO</w:t>
            </w:r>
          </w:p>
          <w:p w:rsidR="00000000" w:rsidDel="00000000" w:rsidP="00000000" w:rsidRDefault="00000000" w:rsidRPr="00000000" w14:paraId="00000004">
            <w:pPr>
              <w:tabs>
                <w:tab w:val="center" w:leader="none" w:pos="4252"/>
                <w:tab w:val="right" w:leader="none" w:pos="8504"/>
              </w:tabs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               UNIVERSIDADE FEDERAL DE UBERLÂNDIA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                 PRÓ-REITORIA DE EXTENSÃO E CULTURA</w:t>
            </w:r>
          </w:p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                             DIRETORIA DE CULTURA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ANEXO I</w:t>
      </w:r>
    </w:p>
    <w:p w:rsidR="00000000" w:rsidDel="00000000" w:rsidP="00000000" w:rsidRDefault="00000000" w:rsidRPr="00000000" w14:paraId="00000008">
      <w:pPr>
        <w:spacing w:after="280" w:before="280" w:line="24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sz w:val="24"/>
          <w:szCs w:val="24"/>
          <w:rtl w:val="0"/>
        </w:rPr>
        <w:t xml:space="preserve">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24"/>
          <w:szCs w:val="24"/>
          <w:rtl w:val="0"/>
        </w:rPr>
        <w:t xml:space="preserve">TERMO DE RESPONSABILIDADES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Neste ato, eu,_________________________________________________, nacionalidade _____________estado civil_________________, Portador(a) da Cédula de Identidade RG nº _____________________, Inscrito(a) no CPF sob nº___________________, residente na Cidade de __________________, Estado_____________________, ao concorrer à vaga prevista no Edital 34 Programa Ações Formativas Integradas – AFIN-Monte Carmelo, irei cumprir as regras estipuladas neste termo, as quais são:</w:t>
        <w:br w:type="textWrapping"/>
        <w:br w:type="textWrapping"/>
      </w:r>
      <w:r w:rsidDel="00000000" w:rsidR="00000000" w:rsidRPr="00000000">
        <w:rPr>
          <w:rtl w:val="0"/>
        </w:rPr>
        <w:t xml:space="preserve">1. O(A) candidato(a) selecionado(a) deve tratar a todos cordialmente (alunos, professores, coordenadores) com respeito e dignidade. Ao verificar o registro de advertência referente à transgressão e/ou indisciplina, a coordenação do Projeto/Programa poderá excluir o(a) candidato(a) selecionado(a).</w:t>
        <w:br w:type="textWrapping"/>
        <w:t xml:space="preserve">2. O(A) candidato(a) selecionado(a) deve possuir habilidade para utilizar computadores e dispor de recursos ágeis de conectividade com internet, e-mail, fórum, </w:t>
      </w:r>
      <w:r w:rsidDel="00000000" w:rsidR="00000000" w:rsidRPr="00000000">
        <w:rPr>
          <w:i w:val="1"/>
          <w:rtl w:val="0"/>
        </w:rPr>
        <w:t xml:space="preserve">chat </w:t>
      </w:r>
      <w:r w:rsidDel="00000000" w:rsidR="00000000" w:rsidRPr="00000000">
        <w:rPr>
          <w:rtl w:val="0"/>
        </w:rPr>
        <w:t xml:space="preserve">etc.</w:t>
        <w:br w:type="textWrapping"/>
        <w:t xml:space="preserve">3. O(A) candidato(a) selecionado(a) deve participar das aulas </w:t>
      </w:r>
      <w:r w:rsidDel="00000000" w:rsidR="00000000" w:rsidRPr="00000000">
        <w:rPr>
          <w:i w:val="1"/>
          <w:rtl w:val="0"/>
        </w:rPr>
        <w:t xml:space="preserve">online</w:t>
      </w:r>
      <w:r w:rsidDel="00000000" w:rsidR="00000000" w:rsidRPr="00000000">
        <w:rPr>
          <w:rtl w:val="0"/>
        </w:rPr>
        <w:t xml:space="preserve"> e de todas as atividades extraordinárias que forem ministradas no Projeto/Programa.</w:t>
        <w:br w:type="textWrapping"/>
        <w:t xml:space="preserve">4. O(A) candidato(a) selecionado(a) deve entrar na plataforma virtual com nome e sobrenome para que seja elaborada a lista de presença.</w:t>
        <w:br w:type="textWrapping"/>
        <w:t xml:space="preserve">5.  Participar da aula inaugural e de todas as aulas ordinárias e extraordinárias que forem ministradas no Projeto/Programa. As ausências deverão ser devidamente justificadas junto à coordenação do Projeto/Programa.</w:t>
        <w:br w:type="textWrapping"/>
        <w:t xml:space="preserve">6. O(A) candidato(a) selecionado(a) poderá ser desligado do Projeto/Programa se faltar às aulas consecutivamente por mais de 05 (cinco) dias, sem a devida justificativa junto à coordenação.</w:t>
        <w:br w:type="textWrapping"/>
        <w:t xml:space="preserve">7. O(A) candidato(a) selecionado(a) poderá ser desligado do Projeto/Programa em caso de ausência superior a 25% (vinte e cinco por cento) dos dias de aulas.</w:t>
        <w:br w:type="textWrapping"/>
        <w:t xml:space="preserve">8. Em caso de desistência do curso, o(a) candidato(a) selecionado(a) deverá comunicar à coordenação do Projeto/Programa, propiciando, assim, a oportunidade do(a) próximo(a) aluno(a) da lista de espera ser chamado(a).</w:t>
        <w:br w:type="textWrapping"/>
        <w:t xml:space="preserve">9. O(A) candidato(a) selecionado(a) se responsabiliza a atualizar os dados sempre que solicitado pela coordenação do projeto.</w:t>
        <w:br w:type="textWrapping"/>
        <w:t xml:space="preserve">10. O(A) candidato(a) selecionado(a) deverá cumprir com todas as exigências deste termo, bem como do edital de seleção e seus anexos.</w:t>
      </w:r>
    </w:p>
    <w:p w:rsidR="00000000" w:rsidDel="00000000" w:rsidP="00000000" w:rsidRDefault="00000000" w:rsidRPr="00000000" w14:paraId="00000009">
      <w:pPr>
        <w:spacing w:after="0" w:line="240" w:lineRule="auto"/>
        <w:ind w:left="60" w:right="60" w:firstLine="0"/>
        <w:jc w:val="both"/>
        <w:rPr/>
      </w:pPr>
      <w:r w:rsidDel="00000000" w:rsidR="00000000" w:rsidRPr="00000000">
        <w:rPr>
          <w:rtl w:val="0"/>
        </w:rPr>
        <w:t xml:space="preserve">11. O(A) candidato(a) selecionado(a) deve ter disponibilidade de 15 horas semanais para participar das aulas.</w:t>
      </w:r>
    </w:p>
    <w:p w:rsidR="00000000" w:rsidDel="00000000" w:rsidP="00000000" w:rsidRDefault="00000000" w:rsidRPr="00000000" w14:paraId="0000000A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_________________, _______ de __________ de 2024.</w:t>
      </w:r>
    </w:p>
    <w:p w:rsidR="00000000" w:rsidDel="00000000" w:rsidP="00000000" w:rsidRDefault="00000000" w:rsidRPr="00000000" w14:paraId="0000000B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Assinatura do(a) candidato(a):</w:t>
      </w:r>
    </w:p>
    <w:p w:rsidR="00000000" w:rsidDel="00000000" w:rsidP="00000000" w:rsidRDefault="00000000" w:rsidRPr="00000000" w14:paraId="0000000C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</w:t>
        <w:br w:type="textWrapping"/>
        <w:br w:type="textWrapping"/>
        <w:t xml:space="preserve">Assinatura do(a) responsável legal (para menores de 18 anos):</w:t>
      </w:r>
    </w:p>
    <w:p w:rsidR="00000000" w:rsidDel="00000000" w:rsidP="00000000" w:rsidRDefault="00000000" w:rsidRPr="00000000" w14:paraId="0000000D">
      <w:pPr>
        <w:spacing w:after="280" w:before="280" w:line="240" w:lineRule="auto"/>
        <w:jc w:val="center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851" w:left="709" w:right="849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5396C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centralizadomaiusculasnegrito" w:customStyle="1">
    <w:name w:val="texto_centralizado_maiusculas_negrito"/>
    <w:basedOn w:val="Normal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A54458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rsid w:val="00A5445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x/Y+EiuuJ2wJfxhpxwLHk7yPOQ==">CgMxLjA4AHIhMWZHSW5yVVNqRXRlM3RWcWlYRjJOMkc0Z29CVDZDZDR2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2020-07-03T20:03:00Z</dcterms:created>
  <dc:creator>REVISÃO</dc:creator>
</cp:coreProperties>
</file>